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257"/>
        <w:tblW w:w="0" w:type="auto"/>
        <w:tblLook w:val="04A0" w:firstRow="1" w:lastRow="0" w:firstColumn="1" w:lastColumn="0" w:noHBand="0" w:noVBand="1"/>
      </w:tblPr>
      <w:tblGrid>
        <w:gridCol w:w="971"/>
        <w:gridCol w:w="6934"/>
        <w:gridCol w:w="1842"/>
      </w:tblGrid>
      <w:tr w:rsidR="00C85D47" w:rsidRPr="00A603E2" w:rsidTr="004E1894">
        <w:trPr>
          <w:trHeight w:val="568"/>
        </w:trPr>
        <w:tc>
          <w:tcPr>
            <w:tcW w:w="971" w:type="dxa"/>
          </w:tcPr>
          <w:p w:rsidR="00C85D47" w:rsidRPr="00A603E2" w:rsidRDefault="00C85D47" w:rsidP="004E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34" w:type="dxa"/>
          </w:tcPr>
          <w:p w:rsidR="00C85D47" w:rsidRPr="00A603E2" w:rsidRDefault="00C85D47" w:rsidP="004E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C85D47" w:rsidRPr="00A603E2" w:rsidRDefault="00C85D47" w:rsidP="004E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эксплуатации, год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B65F1"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елоперчатки</w:t>
            </w:r>
            <w:r w:rsidR="00EE3E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3EBD" w:rsidRPr="00A603E2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 вратарские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846" w:rsidRPr="00A603E2" w:rsidTr="004E1894">
        <w:trPr>
          <w:trHeight w:val="275"/>
        </w:trPr>
        <w:tc>
          <w:tcPr>
            <w:tcW w:w="971" w:type="dxa"/>
          </w:tcPr>
          <w:p w:rsidR="00067846" w:rsidRPr="00A603E2" w:rsidRDefault="00067846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067846" w:rsidRDefault="00067846" w:rsidP="004E1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Бодибар</w:t>
            </w:r>
          </w:p>
        </w:tc>
        <w:tc>
          <w:tcPr>
            <w:tcW w:w="1842" w:type="dxa"/>
          </w:tcPr>
          <w:p w:rsidR="00067846" w:rsidRPr="00A603E2" w:rsidRDefault="00067846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90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B40EE1" w:rsidP="004E1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для пры</w:t>
            </w:r>
            <w:r w:rsidR="00683CC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="005B3EBF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стартовые колодки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люшка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егли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846" w:rsidRPr="00A603E2" w:rsidTr="004E1894">
        <w:trPr>
          <w:trHeight w:val="275"/>
        </w:trPr>
        <w:tc>
          <w:tcPr>
            <w:tcW w:w="971" w:type="dxa"/>
          </w:tcPr>
          <w:p w:rsidR="00067846" w:rsidRPr="00A603E2" w:rsidRDefault="00067846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067846" w:rsidRDefault="00067846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(сигнальный, со втулкой)</w:t>
            </w:r>
          </w:p>
        </w:tc>
        <w:tc>
          <w:tcPr>
            <w:tcW w:w="1842" w:type="dxa"/>
          </w:tcPr>
          <w:p w:rsidR="00067846" w:rsidRPr="00A603E2" w:rsidRDefault="00067846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B65F1"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ента</w:t>
            </w:r>
            <w:r w:rsidR="00B40EE1">
              <w:rPr>
                <w:rFonts w:ascii="Times New Roman" w:eastAsia="Times New Roman" w:hAnsi="Times New Roman" w:cs="Times New Roman"/>
                <w:sz w:val="24"/>
                <w:szCs w:val="24"/>
              </w:rPr>
              <w:t>, булава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41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 для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волейбола</w:t>
            </w:r>
            <w:r w:rsidR="003602E6">
              <w:rPr>
                <w:rFonts w:ascii="Times New Roman" w:hAnsi="Times New Roman" w:cs="Times New Roman"/>
                <w:sz w:val="24"/>
                <w:szCs w:val="24"/>
              </w:rPr>
              <w:t>, мини баскетбольные мячи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 для бейсбола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 xml:space="preserve">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утбольны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 массажный</w:t>
            </w:r>
            <w:r w:rsidR="00EE3EBD">
              <w:rPr>
                <w:rFonts w:ascii="Times New Roman" w:hAnsi="Times New Roman" w:cs="Times New Roman"/>
                <w:sz w:val="24"/>
                <w:szCs w:val="24"/>
              </w:rPr>
              <w:t>, медбол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56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 резиновый</w:t>
            </w:r>
            <w:r w:rsidR="00EE3E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E1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метания, </w:t>
            </w:r>
            <w:r w:rsidR="003602E6">
              <w:rPr>
                <w:rFonts w:ascii="Times New Roman" w:hAnsi="Times New Roman" w:cs="Times New Roman"/>
                <w:sz w:val="24"/>
                <w:szCs w:val="24"/>
              </w:rPr>
              <w:t>попрыгунчики,</w:t>
            </w:r>
            <w:r w:rsidR="00EE3EBD">
              <w:rPr>
                <w:rFonts w:ascii="Times New Roman" w:hAnsi="Times New Roman" w:cs="Times New Roman"/>
                <w:sz w:val="24"/>
                <w:szCs w:val="24"/>
              </w:rPr>
              <w:t xml:space="preserve"> фитбол</w:t>
            </w:r>
            <w:r w:rsidR="00B40EE1">
              <w:rPr>
                <w:rFonts w:ascii="Times New Roman" w:hAnsi="Times New Roman" w:cs="Times New Roman"/>
                <w:sz w:val="24"/>
                <w:szCs w:val="24"/>
              </w:rPr>
              <w:t>, метательный снаряд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 утяжеленный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ячи для настольного тенниса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ячи для софтбола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ячи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 xml:space="preserve"> для художественной гимнастики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ячи теннисные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для прыжков в длину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Протекторы, бандаж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Грид-роллер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бруч</w:t>
            </w:r>
            <w:r w:rsidR="00EE3E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обруч плоский,</w:t>
            </w:r>
            <w:r w:rsidR="00EE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хула-хуп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90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для плавания, очки солнцезащитные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332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алки лыжные</w:t>
            </w:r>
            <w:r w:rsidR="003602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846">
              <w:rPr>
                <w:rFonts w:ascii="Times New Roman" w:hAnsi="Times New Roman" w:cs="Times New Roman"/>
                <w:sz w:val="24"/>
                <w:szCs w:val="24"/>
              </w:rPr>
              <w:t xml:space="preserve">палки </w:t>
            </w:r>
            <w:r w:rsidR="003602E6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r w:rsidR="00B40EE1">
              <w:rPr>
                <w:rFonts w:ascii="Times New Roman" w:hAnsi="Times New Roman" w:cs="Times New Roman"/>
                <w:sz w:val="24"/>
                <w:szCs w:val="24"/>
              </w:rPr>
              <w:t>, эстафетная палочка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067846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3EBD" w:rsidRPr="00A603E2">
              <w:rPr>
                <w:rFonts w:ascii="Times New Roman" w:hAnsi="Times New Roman" w:cs="Times New Roman"/>
                <w:sz w:val="24"/>
                <w:szCs w:val="24"/>
              </w:rPr>
              <w:t>акетка для бадминтона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струны для бадминтона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акетка для настольного тенниса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висток</w:t>
            </w:r>
            <w:r w:rsidR="004B2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EBF">
              <w:rPr>
                <w:rFonts w:ascii="Times New Roman" w:hAnsi="Times New Roman" w:cs="Times New Roman"/>
                <w:sz w:val="24"/>
                <w:szCs w:val="24"/>
              </w:rPr>
              <w:t>стартовый пистолет,</w:t>
            </w:r>
            <w:r w:rsidR="004B2EE4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4B2EE4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какалка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1462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наряжение защитное (</w:t>
            </w:r>
            <w:r w:rsidR="00C757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570B" w:rsidRPr="00A603E2">
              <w:rPr>
                <w:rFonts w:ascii="Times New Roman" w:hAnsi="Times New Roman" w:cs="Times New Roman"/>
                <w:sz w:val="24"/>
                <w:szCs w:val="24"/>
              </w:rPr>
              <w:t>апульсники (фиксатор лучезапястного сустава)</w:t>
            </w:r>
            <w:r w:rsidR="00C7570B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C7570B" w:rsidRPr="00A603E2">
              <w:rPr>
                <w:rFonts w:ascii="Times New Roman" w:hAnsi="Times New Roman" w:cs="Times New Roman"/>
                <w:sz w:val="24"/>
                <w:szCs w:val="24"/>
              </w:rPr>
              <w:t>аколенники (фиксаторы коленных суставов)</w:t>
            </w:r>
            <w:r w:rsidR="00C75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0F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100FD" w:rsidRPr="00A603E2">
              <w:rPr>
                <w:rFonts w:ascii="Times New Roman" w:hAnsi="Times New Roman" w:cs="Times New Roman"/>
                <w:sz w:val="24"/>
                <w:szCs w:val="24"/>
              </w:rPr>
              <w:t>алокотники (фиксаторы локтевых суставов)</w:t>
            </w:r>
            <w:r w:rsidR="00F10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F100FD"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оленостоп</w:t>
            </w:r>
            <w:r w:rsidR="00F100F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100FD"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(фиксаторы голеностопных суставов)</w:t>
            </w:r>
            <w:r w:rsidR="00F1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щитки, перчатки, чехлы на стопу, маска, шлем, нагрудник, раковина)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4B2EE4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умка спортивная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4B2EE4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Крепления для лыж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90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067846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3EBD" w:rsidRPr="00A603E2">
              <w:rPr>
                <w:rFonts w:ascii="Times New Roman" w:hAnsi="Times New Roman" w:cs="Times New Roman"/>
                <w:sz w:val="24"/>
                <w:szCs w:val="24"/>
              </w:rPr>
              <w:t>ехлы для коньков</w:t>
            </w:r>
            <w:r w:rsidR="00EE3EBD">
              <w:rPr>
                <w:rFonts w:ascii="Times New Roman" w:hAnsi="Times New Roman" w:cs="Times New Roman"/>
                <w:sz w:val="24"/>
                <w:szCs w:val="24"/>
              </w:rPr>
              <w:t>, лыж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апочка для плавания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62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E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TRX-рип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, петли </w:t>
            </w:r>
            <w:r w:rsidRPr="003602E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TRX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оводок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Каремат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Эспандер, эспандер с ручками, эспандер кольцевой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5B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</w:t>
            </w:r>
            <w:r w:rsidR="005B3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56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3602E6" w:rsidRDefault="00F100FD" w:rsidP="004E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Флажки эстафетные, разметчик площадок (фишки), финишные стойки, </w:t>
            </w:r>
            <w:r w:rsidR="005B3EBF">
              <w:rPr>
                <w:rFonts w:ascii="Times New Roman" w:hAnsi="Times New Roman" w:cs="Times New Roman"/>
                <w:sz w:val="24"/>
                <w:szCs w:val="24"/>
              </w:rPr>
              <w:t xml:space="preserve">рулетка,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нагрудные номера</w:t>
            </w:r>
            <w:r w:rsidR="005B3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1894" w:rsidRPr="0045608E" w:rsidRDefault="00F100FD" w:rsidP="00A0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60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29D7" w:rsidRPr="0045608E">
        <w:rPr>
          <w:rFonts w:ascii="Times New Roman" w:hAnsi="Times New Roman" w:cs="Times New Roman"/>
          <w:sz w:val="24"/>
          <w:szCs w:val="24"/>
        </w:rPr>
        <w:t>6</w:t>
      </w:r>
    </w:p>
    <w:p w:rsidR="0045608E" w:rsidRPr="0045608E" w:rsidRDefault="004E1894" w:rsidP="00A04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608E">
        <w:rPr>
          <w:rFonts w:ascii="Times New Roman" w:eastAsia="Times New Roman" w:hAnsi="Times New Roman" w:cs="Times New Roman"/>
          <w:sz w:val="24"/>
          <w:szCs w:val="24"/>
        </w:rPr>
        <w:t xml:space="preserve"> к приказу «</w:t>
      </w:r>
      <w:r w:rsidR="0045608E" w:rsidRPr="0045608E">
        <w:rPr>
          <w:rFonts w:ascii="Times New Roman" w:hAnsi="Times New Roman" w:cs="Times New Roman"/>
          <w:sz w:val="24"/>
          <w:szCs w:val="24"/>
        </w:rPr>
        <w:t>О внесении изменений в учетную</w:t>
      </w:r>
    </w:p>
    <w:p w:rsidR="004E1894" w:rsidRPr="0045608E" w:rsidRDefault="0045608E" w:rsidP="00A0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08E">
        <w:rPr>
          <w:rFonts w:ascii="Times New Roman" w:hAnsi="Times New Roman" w:cs="Times New Roman"/>
          <w:sz w:val="24"/>
          <w:szCs w:val="24"/>
        </w:rPr>
        <w:t>политику образовательного учреждения</w:t>
      </w:r>
      <w:r w:rsidR="004E1894" w:rsidRPr="0045608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1894" w:rsidRDefault="004E1894" w:rsidP="0099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89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5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C0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56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1B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5608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A31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1894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6A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C07">
        <w:rPr>
          <w:rFonts w:ascii="Times New Roman" w:eastAsia="Times New Roman" w:hAnsi="Times New Roman" w:cs="Times New Roman"/>
          <w:sz w:val="24"/>
          <w:szCs w:val="24"/>
        </w:rPr>
        <w:t>331</w:t>
      </w:r>
      <w:bookmarkStart w:id="0" w:name="_GoBack"/>
      <w:bookmarkEnd w:id="0"/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A603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A603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D47" w:rsidRPr="00A603E2" w:rsidRDefault="00A603E2" w:rsidP="00A60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5D47" w:rsidRPr="00A603E2" w:rsidSect="007C2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6D" w:rsidRDefault="003E256D" w:rsidP="007C2414">
      <w:pPr>
        <w:spacing w:after="0" w:line="240" w:lineRule="auto"/>
      </w:pPr>
      <w:r>
        <w:separator/>
      </w:r>
    </w:p>
  </w:endnote>
  <w:endnote w:type="continuationSeparator" w:id="0">
    <w:p w:rsidR="003E256D" w:rsidRDefault="003E256D" w:rsidP="007C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6D" w:rsidRDefault="003E256D" w:rsidP="007C2414">
      <w:pPr>
        <w:spacing w:after="0" w:line="240" w:lineRule="auto"/>
      </w:pPr>
      <w:r>
        <w:separator/>
      </w:r>
    </w:p>
  </w:footnote>
  <w:footnote w:type="continuationSeparator" w:id="0">
    <w:p w:rsidR="003E256D" w:rsidRDefault="003E256D" w:rsidP="007C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F370A"/>
    <w:multiLevelType w:val="hybridMultilevel"/>
    <w:tmpl w:val="80FE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00A7"/>
    <w:multiLevelType w:val="hybridMultilevel"/>
    <w:tmpl w:val="FF2E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4947"/>
    <w:multiLevelType w:val="hybridMultilevel"/>
    <w:tmpl w:val="A32C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D47"/>
    <w:rsid w:val="00067846"/>
    <w:rsid w:val="00144D35"/>
    <w:rsid w:val="001C5E23"/>
    <w:rsid w:val="002422DA"/>
    <w:rsid w:val="00311915"/>
    <w:rsid w:val="003550F2"/>
    <w:rsid w:val="003602E6"/>
    <w:rsid w:val="00375DA9"/>
    <w:rsid w:val="00376214"/>
    <w:rsid w:val="003E256D"/>
    <w:rsid w:val="0045608E"/>
    <w:rsid w:val="004B2EE4"/>
    <w:rsid w:val="004E1894"/>
    <w:rsid w:val="005163CC"/>
    <w:rsid w:val="005B0671"/>
    <w:rsid w:val="005B3EBF"/>
    <w:rsid w:val="00683CC6"/>
    <w:rsid w:val="0069360B"/>
    <w:rsid w:val="006A31BC"/>
    <w:rsid w:val="006F2A7F"/>
    <w:rsid w:val="007B65F1"/>
    <w:rsid w:val="007C2414"/>
    <w:rsid w:val="007E6FE3"/>
    <w:rsid w:val="008A5162"/>
    <w:rsid w:val="008B6EFE"/>
    <w:rsid w:val="008F4039"/>
    <w:rsid w:val="009902F5"/>
    <w:rsid w:val="009A76F5"/>
    <w:rsid w:val="009F1C07"/>
    <w:rsid w:val="00A044A5"/>
    <w:rsid w:val="00A603E2"/>
    <w:rsid w:val="00B00155"/>
    <w:rsid w:val="00B40EE1"/>
    <w:rsid w:val="00B829D7"/>
    <w:rsid w:val="00BC636F"/>
    <w:rsid w:val="00C54B32"/>
    <w:rsid w:val="00C7570B"/>
    <w:rsid w:val="00C85D47"/>
    <w:rsid w:val="00EE3EBD"/>
    <w:rsid w:val="00F100FD"/>
    <w:rsid w:val="00FD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111981D-D9A5-4758-8701-C01EABEF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414"/>
  </w:style>
  <w:style w:type="paragraph" w:styleId="a7">
    <w:name w:val="footer"/>
    <w:basedOn w:val="a"/>
    <w:link w:val="a8"/>
    <w:uiPriority w:val="99"/>
    <w:unhideWhenUsed/>
    <w:rsid w:val="007C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414"/>
  </w:style>
  <w:style w:type="character" w:styleId="a9">
    <w:name w:val="Strong"/>
    <w:basedOn w:val="a0"/>
    <w:uiPriority w:val="22"/>
    <w:qFormat/>
    <w:rsid w:val="003602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4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2738-E591-42C7-8FDB-EB798FD4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cb103-2</dc:creator>
  <cp:keywords/>
  <dc:description/>
  <cp:lastModifiedBy>cb114-1</cp:lastModifiedBy>
  <cp:revision>24</cp:revision>
  <cp:lastPrinted>2019-03-10T11:11:00Z</cp:lastPrinted>
  <dcterms:created xsi:type="dcterms:W3CDTF">2018-06-20T04:38:00Z</dcterms:created>
  <dcterms:modified xsi:type="dcterms:W3CDTF">2019-05-23T08:13:00Z</dcterms:modified>
</cp:coreProperties>
</file>